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B7" w:rsidRDefault="00531EB7" w:rsidP="00531EB7">
      <w:pPr>
        <w:jc w:val="thaiDistribute"/>
        <w:rPr>
          <w:rFonts w:ascii="Browallia New" w:hAnsi="Browallia New" w:cs="Browallia New" w:hint="cs"/>
          <w:b/>
          <w:bCs/>
          <w:sz w:val="30"/>
          <w:szCs w:val="30"/>
        </w:rPr>
      </w:pPr>
      <w:r w:rsidRPr="00531EB7">
        <w:rPr>
          <w:rFonts w:ascii="Browallia New" w:hAnsi="Browallia New" w:cs="Browallia New"/>
          <w:b/>
          <w:bCs/>
          <w:sz w:val="30"/>
          <w:szCs w:val="30"/>
          <w:cs/>
        </w:rPr>
        <w:t>หมวดที่ 4 การขาดจากสมาชิกภาพ</w:t>
      </w:r>
      <w:bookmarkStart w:id="0" w:name="_GoBack"/>
      <w:bookmarkEnd w:id="0"/>
    </w:p>
    <w:p w:rsidR="00531EB7" w:rsidRPr="00531EB7" w:rsidRDefault="00531EB7" w:rsidP="00531EB7">
      <w:pPr>
        <w:jc w:val="thaiDistribute"/>
        <w:rPr>
          <w:rFonts w:ascii="Browallia New" w:hAnsi="Browallia New" w:cs="Browallia New" w:hint="cs"/>
          <w:b/>
          <w:bCs/>
          <w:sz w:val="30"/>
          <w:szCs w:val="30"/>
        </w:rPr>
      </w:pP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31EB7">
        <w:rPr>
          <w:rFonts w:ascii="Browallia New" w:hAnsi="Browallia New" w:cs="Browallia New"/>
          <w:sz w:val="30"/>
          <w:szCs w:val="30"/>
          <w:cs/>
        </w:rPr>
        <w:t>ข้อ 13 สมาชิกภาพย่อมสิ้นสุดเมื่อ</w:t>
      </w: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31EB7">
        <w:rPr>
          <w:rFonts w:ascii="Browallia New" w:hAnsi="Browallia New" w:cs="Browallia New"/>
          <w:sz w:val="30"/>
          <w:szCs w:val="30"/>
          <w:cs/>
        </w:rPr>
        <w:t>(1.)</w:t>
      </w:r>
      <w:r w:rsidRPr="00531EB7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531EB7">
        <w:rPr>
          <w:rFonts w:ascii="Browallia New" w:hAnsi="Browallia New" w:cs="Browallia New"/>
          <w:sz w:val="30"/>
          <w:szCs w:val="30"/>
          <w:cs/>
        </w:rPr>
        <w:t xml:space="preserve">เลิกกิจการ หรือ ตาย </w:t>
      </w: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31EB7">
        <w:rPr>
          <w:rFonts w:ascii="Browallia New" w:hAnsi="Browallia New" w:cs="Browallia New"/>
          <w:sz w:val="30"/>
          <w:szCs w:val="30"/>
          <w:cs/>
        </w:rPr>
        <w:t xml:space="preserve">(2.) ลาออก </w:t>
      </w: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31EB7">
        <w:rPr>
          <w:rFonts w:ascii="Browallia New" w:hAnsi="Browallia New" w:cs="Browallia New"/>
          <w:sz w:val="30"/>
          <w:szCs w:val="30"/>
          <w:cs/>
        </w:rPr>
        <w:t>(3.)</w:t>
      </w:r>
      <w:r w:rsidRPr="00531EB7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531EB7">
        <w:rPr>
          <w:rFonts w:ascii="Browallia New" w:hAnsi="Browallia New" w:cs="Browallia New"/>
          <w:sz w:val="30"/>
          <w:szCs w:val="30"/>
          <w:cs/>
        </w:rPr>
        <w:t xml:space="preserve">ถูกคณะกรรมการสั่งให้ออก </w:t>
      </w: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31EB7">
        <w:rPr>
          <w:rFonts w:ascii="Browallia New" w:hAnsi="Browallia New" w:cs="Browallia New"/>
          <w:sz w:val="30"/>
          <w:szCs w:val="30"/>
          <w:cs/>
        </w:rPr>
        <w:t>(4.)</w:t>
      </w:r>
      <w:r w:rsidRPr="00531EB7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531EB7">
        <w:rPr>
          <w:rFonts w:ascii="Browallia New" w:hAnsi="Browallia New" w:cs="Browallia New"/>
          <w:sz w:val="30"/>
          <w:szCs w:val="30"/>
          <w:cs/>
        </w:rPr>
        <w:t xml:space="preserve">ค้างชำระค่าบำรุงเป็นเวลา 1 ปี </w:t>
      </w: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31EB7">
        <w:rPr>
          <w:rFonts w:ascii="Browallia New" w:hAnsi="Browallia New" w:cs="Browallia New"/>
          <w:sz w:val="30"/>
          <w:szCs w:val="30"/>
          <w:cs/>
        </w:rPr>
        <w:t>(5.)</w:t>
      </w:r>
      <w:r w:rsidRPr="00531EB7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531EB7">
        <w:rPr>
          <w:rFonts w:ascii="Browallia New" w:hAnsi="Browallia New" w:cs="Browallia New"/>
          <w:sz w:val="30"/>
          <w:szCs w:val="30"/>
          <w:cs/>
        </w:rPr>
        <w:t xml:space="preserve">ล้มละลาย </w:t>
      </w: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31EB7">
        <w:rPr>
          <w:rFonts w:ascii="Browallia New" w:hAnsi="Browallia New" w:cs="Browallia New"/>
          <w:sz w:val="30"/>
          <w:szCs w:val="30"/>
          <w:cs/>
        </w:rPr>
        <w:t>(6.)</w:t>
      </w:r>
      <w:r w:rsidRPr="00531EB7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531EB7">
        <w:rPr>
          <w:rFonts w:ascii="Browallia New" w:hAnsi="Browallia New" w:cs="Browallia New"/>
          <w:sz w:val="30"/>
          <w:szCs w:val="30"/>
          <w:cs/>
        </w:rPr>
        <w:t xml:space="preserve">เป็นผู้ไร้ความสามารถ หรือเสมือนไร้ความสามารถ </w:t>
      </w: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31EB7">
        <w:rPr>
          <w:rFonts w:ascii="Browallia New" w:hAnsi="Browallia New" w:cs="Browallia New"/>
          <w:sz w:val="30"/>
          <w:szCs w:val="30"/>
          <w:cs/>
        </w:rPr>
        <w:t>(7.)</w:t>
      </w:r>
      <w:r w:rsidRPr="00531EB7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531EB7">
        <w:rPr>
          <w:rFonts w:ascii="Browallia New" w:hAnsi="Browallia New" w:cs="Browallia New"/>
          <w:sz w:val="30"/>
          <w:szCs w:val="30"/>
          <w:cs/>
        </w:rPr>
        <w:t>ขาดคุณสมบัติตามข้อบังคับสมาคมฯ ข้อ 6 สมาชิกที่ประสงค์จะขอลาออกให้ยื่นหนังสือต่อเลขาธิการสมาคม โดยต้องบอกกล่าว ล่วงหน้าอย่างน้อย 30 วัน</w:t>
      </w: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31EB7">
        <w:rPr>
          <w:rFonts w:ascii="Browallia New" w:hAnsi="Browallia New" w:cs="Browallia New"/>
          <w:sz w:val="30"/>
          <w:szCs w:val="30"/>
          <w:cs/>
        </w:rPr>
        <w:t xml:space="preserve">ข้อ 14 สมาชิกผู้ใดดำเนินกิจการของตนบกพร่องในวิชาการหรือหน้าที่หรือผิดวัตถุประสงค์ของสมาคมด้วยความจงใจ หรือด้วยความประมาทก็ตาม เมื่อคณะกรรมการของสมาคมได้ตักเตือนเป็นลายลักษณ์อักษรแล้วก็ยังไม่แก้ไขข้อบกพร่องโดยทันที หรือไม่ชี้แจงเหตุผลแห่งการบกพร่องนั้น ให้สมาคมทราบจนเป็นที่พอใจ ให้ถือว่าสมาชิกผู้นั้นทำการฝ่าฝืนข้อบังคับสมาคม </w:t>
      </w: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31EB7">
        <w:rPr>
          <w:rFonts w:ascii="Browallia New" w:hAnsi="Browallia New" w:cs="Browallia New"/>
          <w:sz w:val="30"/>
          <w:szCs w:val="30"/>
          <w:cs/>
        </w:rPr>
        <w:t xml:space="preserve">ข้อ 15 สมาชิกผู้ใดทำการฝ่าฝืนข้อบังคับสมาคมข้อใดข้อหนึ่งก็ดี หรือกระทำการใดๆ ให้เป็นที่เสื่อมเสียแก่สมาคม เมื่อกรรมการผู้หนึ่งผู้ใดได้ทำหนังสือแจ้งเรื่องต่อคณะกรรมการ และเลขาธิการได้แจ้งข้อหาไปให้สมาชิกผู้นั้นทราบเพื่อแก้ข้อหาต่อที่ประชุมคณะกรรมการ เมื่อคณะกรรมการได้ประชุมพิจารณากันแล้ว มีกรรมการจำนวนไม่น้อยกว่าสองในสามขององค์ประชุมลงมติเห็นว่าสมาชิกผู้นั้นกระทำความผิดจริง ให้คณะกรรมการมีอำนาจตัดสิทธิอย่างใดอย่างหนึ่ง หรือให้ทำทัณฑ์บน หรือคัดชื่อสมาชิกผู้นั้นออกจากสมาคมอย่างใดอย่างหนึ่งก็ได้ สุดแต่ขั้นแห่งความร้ายแรงของการกระทำผิดนั้นๆ </w:t>
      </w: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AD4684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  <w:r w:rsidRPr="00531EB7">
        <w:rPr>
          <w:rFonts w:ascii="Browallia New" w:hAnsi="Browallia New" w:cs="Browallia New"/>
          <w:sz w:val="30"/>
          <w:szCs w:val="30"/>
          <w:cs/>
        </w:rPr>
        <w:t>ข้อ 16 สมาชิกที่ถูกคัดชื่อออก จะสมัครใหม่ได้ภายหลังเวลาล่วงไป 2 ปี</w:t>
      </w:r>
    </w:p>
    <w:p w:rsidR="00531EB7" w:rsidRPr="00531EB7" w:rsidRDefault="00531EB7" w:rsidP="00531EB7">
      <w:pPr>
        <w:jc w:val="thaiDistribute"/>
        <w:rPr>
          <w:rFonts w:ascii="Browallia New" w:hAnsi="Browallia New" w:cs="Browallia New"/>
          <w:sz w:val="30"/>
          <w:szCs w:val="30"/>
        </w:rPr>
      </w:pPr>
    </w:p>
    <w:sectPr w:rsidR="00531EB7" w:rsidRPr="0053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B7"/>
    <w:rsid w:val="00306B64"/>
    <w:rsid w:val="00531EB7"/>
    <w:rsid w:val="00A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ริ่มต้น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LEK</cp:lastModifiedBy>
  <cp:revision>1</cp:revision>
  <dcterms:created xsi:type="dcterms:W3CDTF">2018-12-04T06:41:00Z</dcterms:created>
  <dcterms:modified xsi:type="dcterms:W3CDTF">2018-12-04T06:42:00Z</dcterms:modified>
</cp:coreProperties>
</file>